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8E7734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8E7734">
        <w:rPr>
          <w:rFonts w:ascii="Arial" w:hAnsi="Arial" w:cs="Arial"/>
          <w:b/>
          <w:sz w:val="24"/>
          <w:szCs w:val="24"/>
        </w:rPr>
        <w:t>Parec</w:t>
      </w:r>
      <w:r w:rsidR="008E7734" w:rsidRPr="008E7734">
        <w:rPr>
          <w:rFonts w:ascii="Arial" w:hAnsi="Arial" w:cs="Arial"/>
          <w:b/>
          <w:sz w:val="24"/>
          <w:szCs w:val="24"/>
        </w:rPr>
        <w:t>er CME nº 10</w:t>
      </w:r>
    </w:p>
    <w:p w:rsidR="00FD29B8" w:rsidRDefault="008E7734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 w:rsidRPr="008E7734">
        <w:rPr>
          <w:rFonts w:ascii="Arial" w:hAnsi="Arial" w:cs="Arial"/>
          <w:b/>
          <w:sz w:val="24"/>
          <w:szCs w:val="24"/>
        </w:rPr>
        <w:t>Escola de Educação Infantil Castelo do Saber</w:t>
      </w:r>
    </w:p>
    <w:p w:rsidR="008E7734" w:rsidRPr="008E7734" w:rsidRDefault="008E7734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8E7734" w:rsidRDefault="008E7734" w:rsidP="008E77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</w:t>
      </w:r>
      <w:r w:rsidRPr="00CC6E91">
        <w:rPr>
          <w:rFonts w:ascii="Arial" w:hAnsi="Arial" w:cs="Arial"/>
          <w:sz w:val="24"/>
          <w:szCs w:val="24"/>
        </w:rPr>
        <w:t>Escola de Educação Infantil Castelo do Saber</w:t>
      </w:r>
      <w:r>
        <w:rPr>
          <w:rFonts w:ascii="Arial" w:hAnsi="Arial" w:cs="Arial"/>
          <w:sz w:val="24"/>
          <w:szCs w:val="24"/>
        </w:rPr>
        <w:t xml:space="preserve">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p w:rsidR="008E7734" w:rsidRDefault="008E7734" w:rsidP="008E7734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8E7734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8E7734" w:rsidRDefault="008E7734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734" w:rsidRDefault="008E7734" w:rsidP="007B2E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 de Educação Infantil Castelo do Saber</w:t>
            </w:r>
          </w:p>
          <w:p w:rsidR="008E7734" w:rsidRPr="005139F4" w:rsidRDefault="008E7734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7734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8E7734" w:rsidRDefault="008E7734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8E7734" w:rsidRDefault="008E7734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8E7734" w:rsidRPr="005A2A74" w:rsidRDefault="008E7734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8E7734" w:rsidRPr="005A2A74" w:rsidRDefault="008E7734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8E7734" w:rsidRPr="005A2A74" w:rsidTr="007B2EFB">
        <w:trPr>
          <w:trHeight w:val="591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Plano de estudos: fazer referência aos planos de estudos, quem elabora e quem o aprova.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8E7734" w:rsidRPr="005A2A74" w:rsidTr="007B2EFB">
        <w:trPr>
          <w:trHeight w:val="591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de trabalho do professor: Planos de trabalho do professor, planos de atividades em consonância com a PPP.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8E7734" w:rsidRPr="005A2A74" w:rsidTr="007B2EFB">
        <w:trPr>
          <w:trHeight w:val="557"/>
        </w:trPr>
        <w:tc>
          <w:tcPr>
            <w:tcW w:w="4898" w:type="dxa"/>
          </w:tcPr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 ingresso: alunos novos, transferência,...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Acrescentar documentação</w:t>
            </w:r>
          </w:p>
        </w:tc>
      </w:tr>
      <w:tr w:rsidR="008E7734" w:rsidRPr="005A2A74" w:rsidTr="007B2EFB">
        <w:trPr>
          <w:trHeight w:val="557"/>
        </w:trPr>
        <w:tc>
          <w:tcPr>
            <w:tcW w:w="4898" w:type="dxa"/>
          </w:tcPr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Constituição das turmas: atender as normas estabelecidas </w:t>
            </w:r>
          </w:p>
        </w:tc>
        <w:tc>
          <w:tcPr>
            <w:tcW w:w="5006" w:type="dxa"/>
          </w:tcPr>
          <w:p w:rsidR="008E7734" w:rsidRPr="005A2A74" w:rsidRDefault="008E7734" w:rsidP="00EF31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Necessita </w:t>
            </w:r>
            <w:r w:rsidR="00EF31B5">
              <w:rPr>
                <w:rFonts w:ascii="Arial" w:hAnsi="Arial" w:cs="Arial"/>
              </w:rPr>
              <w:t>adequar-se ao Sistema de Ensino de Charqueadas</w:t>
            </w:r>
          </w:p>
        </w:tc>
      </w:tr>
      <w:tr w:rsidR="008E7734" w:rsidRPr="005A2A74" w:rsidTr="007B2EFB">
        <w:trPr>
          <w:trHeight w:val="823"/>
        </w:trPr>
        <w:tc>
          <w:tcPr>
            <w:tcW w:w="9904" w:type="dxa"/>
            <w:gridSpan w:val="2"/>
          </w:tcPr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Secretaria Municipal de Educação de Charqueadas, com base no Art.5º, §2º da Resolução do CNE/CEB nº 05/2009, define como organizar as turmas de Educação Infantil do Município de Charqueadas: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I – crianças a partir de quatro meses até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ano no decorrer de março;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Berçário II – crianças que completam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Maternal I – crianças que completam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Maternal II – crianças que completam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 – crianças que completam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II - crianças que completam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</w:tc>
      </w:tr>
      <w:tr w:rsidR="008E7734" w:rsidRPr="005A2A74" w:rsidTr="007B2EFB">
        <w:trPr>
          <w:trHeight w:val="287"/>
        </w:trPr>
        <w:tc>
          <w:tcPr>
            <w:tcW w:w="4898" w:type="dxa"/>
          </w:tcPr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Metodologia de ensino</w:t>
            </w:r>
          </w:p>
        </w:tc>
        <w:tc>
          <w:tcPr>
            <w:tcW w:w="5006" w:type="dxa"/>
          </w:tcPr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Explicitar</w:t>
            </w:r>
          </w:p>
        </w:tc>
      </w:tr>
      <w:tr w:rsidR="008E7734" w:rsidRPr="005A2A74" w:rsidTr="007B2EFB">
        <w:trPr>
          <w:trHeight w:val="287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Reformular e a</w:t>
            </w:r>
            <w:r w:rsidRPr="005A2A74">
              <w:rPr>
                <w:rFonts w:ascii="Arial" w:hAnsi="Arial" w:cs="Arial"/>
              </w:rPr>
              <w:t xml:space="preserve">crescentar o solicitado </w:t>
            </w:r>
          </w:p>
        </w:tc>
      </w:tr>
      <w:tr w:rsidR="008E7734" w:rsidRPr="005A2A74" w:rsidTr="007B2EFB">
        <w:trPr>
          <w:trHeight w:val="808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Controle de frequência: explicitar os critérios que a escola adota no controle da frequência do aluno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8E7734" w:rsidRPr="005A2A74" w:rsidTr="007B2EFB">
        <w:trPr>
          <w:trHeight w:val="274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Direção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Explicitar</w:t>
            </w:r>
          </w:p>
        </w:tc>
      </w:tr>
      <w:tr w:rsidR="008E7734" w:rsidRPr="005A2A74" w:rsidTr="007B2EFB">
        <w:trPr>
          <w:trHeight w:val="274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Supervisão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Explicitar</w:t>
            </w:r>
          </w:p>
        </w:tc>
      </w:tr>
      <w:tr w:rsidR="008E7734" w:rsidRPr="005A2A74" w:rsidTr="007B2EFB">
        <w:trPr>
          <w:trHeight w:val="274"/>
        </w:trPr>
        <w:tc>
          <w:tcPr>
            <w:tcW w:w="4898" w:type="dxa"/>
          </w:tcPr>
          <w:p w:rsidR="008E773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Orientação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8E7734" w:rsidRPr="005A2A74" w:rsidTr="007B2EFB">
        <w:trPr>
          <w:trHeight w:val="274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Conselho Escolar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8E7734" w:rsidRPr="005A2A74" w:rsidTr="007B2EFB">
        <w:trPr>
          <w:trHeight w:val="274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Multifuncional, biblioteca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Explicitar</w:t>
            </w:r>
          </w:p>
        </w:tc>
      </w:tr>
      <w:tr w:rsidR="008E7734" w:rsidRPr="005A2A74" w:rsidTr="007B2EFB">
        <w:trPr>
          <w:trHeight w:val="283"/>
        </w:trPr>
        <w:tc>
          <w:tcPr>
            <w:tcW w:w="4898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Normas de Convivência</w:t>
            </w:r>
          </w:p>
        </w:tc>
        <w:tc>
          <w:tcPr>
            <w:tcW w:w="5006" w:type="dxa"/>
          </w:tcPr>
          <w:p w:rsidR="008E7734" w:rsidRPr="005A2A74" w:rsidRDefault="008E773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</w:tbl>
    <w:p w:rsidR="008E7734" w:rsidRDefault="008E7734" w:rsidP="00FD29B8">
      <w:pPr>
        <w:jc w:val="both"/>
        <w:rPr>
          <w:rFonts w:ascii="Arial" w:hAnsi="Arial" w:cs="Arial"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C20F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 w:rsidR="008E7734" w:rsidRPr="00CC6E91">
        <w:rPr>
          <w:rFonts w:ascii="Arial" w:hAnsi="Arial" w:cs="Arial"/>
          <w:sz w:val="24"/>
          <w:szCs w:val="24"/>
        </w:rPr>
        <w:t>Escola de Educação Infantil Castelo do Saber</w:t>
      </w:r>
      <w:r w:rsidR="008E7734">
        <w:rPr>
          <w:rFonts w:ascii="Arial" w:hAnsi="Arial" w:cs="Arial"/>
          <w:sz w:val="24"/>
          <w:szCs w:val="24"/>
        </w:rPr>
        <w:t xml:space="preserve">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B8" w:rsidRDefault="003C72B8" w:rsidP="0023501E">
      <w:pPr>
        <w:spacing w:after="0" w:line="240" w:lineRule="auto"/>
      </w:pPr>
      <w:r>
        <w:separator/>
      </w:r>
    </w:p>
  </w:endnote>
  <w:endnote w:type="continuationSeparator" w:id="0">
    <w:p w:rsidR="003C72B8" w:rsidRDefault="003C72B8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B8" w:rsidRDefault="003C72B8" w:rsidP="0023501E">
      <w:pPr>
        <w:spacing w:after="0" w:line="240" w:lineRule="auto"/>
      </w:pPr>
      <w:r>
        <w:separator/>
      </w:r>
    </w:p>
  </w:footnote>
  <w:footnote w:type="continuationSeparator" w:id="0">
    <w:p w:rsidR="003C72B8" w:rsidRDefault="003C72B8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A2D30"/>
    <w:rsid w:val="000A6CB9"/>
    <w:rsid w:val="000B089E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C72B8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2F8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A261FA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20F35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926F9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D427-7DB9-47F6-ACF4-2239F87E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4</cp:revision>
  <cp:lastPrinted>2017-09-18T19:52:00Z</cp:lastPrinted>
  <dcterms:created xsi:type="dcterms:W3CDTF">2017-12-07T01:54:00Z</dcterms:created>
  <dcterms:modified xsi:type="dcterms:W3CDTF">2017-12-07T02:40:00Z</dcterms:modified>
</cp:coreProperties>
</file>